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78C" w:rsidRPr="00C96959" w:rsidRDefault="00A7178C" w:rsidP="004465C4">
      <w:pPr>
        <w:rPr>
          <w:rFonts w:ascii="Century Gothic" w:hAnsi="Century Gothic" w:cs="Century Gothic"/>
          <w:b/>
          <w:bCs/>
          <w:sz w:val="20"/>
          <w:szCs w:val="20"/>
        </w:rPr>
      </w:pPr>
      <w:r w:rsidRPr="00C96959">
        <w:rPr>
          <w:rFonts w:ascii="Century Gothic" w:hAnsi="Century Gothic" w:cs="Century Gothic"/>
          <w:b/>
          <w:bCs/>
          <w:sz w:val="20"/>
          <w:szCs w:val="20"/>
        </w:rPr>
        <w:t xml:space="preserve">Załącznik nr 1 </w:t>
      </w:r>
      <w:r>
        <w:rPr>
          <w:rFonts w:ascii="Century Gothic" w:hAnsi="Century Gothic" w:cs="Century Gothic"/>
          <w:b/>
          <w:bCs/>
          <w:sz w:val="20"/>
          <w:szCs w:val="20"/>
        </w:rPr>
        <w:t>do SWZ</w:t>
      </w:r>
    </w:p>
    <w:p w:rsidR="00A7178C" w:rsidRPr="00C96959" w:rsidRDefault="00A7178C" w:rsidP="004465C4">
      <w:pPr>
        <w:jc w:val="center"/>
        <w:rPr>
          <w:rFonts w:ascii="Century Gothic" w:hAnsi="Century Gothic" w:cs="Century Gothic"/>
          <w:b/>
          <w:bCs/>
        </w:rPr>
      </w:pPr>
      <w:r w:rsidRPr="00C96959">
        <w:rPr>
          <w:rFonts w:ascii="Century Gothic" w:hAnsi="Century Gothic" w:cs="Century Gothic"/>
          <w:b/>
          <w:bCs/>
        </w:rPr>
        <w:t>Formularz Oferty</w:t>
      </w:r>
    </w:p>
    <w:tbl>
      <w:tblPr>
        <w:tblW w:w="9560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86"/>
        <w:gridCol w:w="5874"/>
      </w:tblGrid>
      <w:tr w:rsidR="00A7178C" w:rsidRPr="00C96959">
        <w:trPr>
          <w:trHeight w:val="10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178C" w:rsidRPr="00C96959" w:rsidRDefault="00A7178C">
            <w:pPr>
              <w:snapToGrid w:val="0"/>
              <w:rPr>
                <w:rFonts w:ascii="Century Gothic" w:hAnsi="Century Gothic" w:cs="Century Gothic"/>
              </w:rPr>
            </w:pPr>
          </w:p>
          <w:p w:rsidR="00A7178C" w:rsidRPr="00C96959" w:rsidRDefault="00A7178C">
            <w:pPr>
              <w:rPr>
                <w:rFonts w:ascii="Century Gothic" w:hAnsi="Century Gothic" w:cs="Century Gothic"/>
              </w:rPr>
            </w:pPr>
          </w:p>
          <w:p w:rsidR="00A7178C" w:rsidRPr="00C96959" w:rsidRDefault="00A7178C">
            <w:pPr>
              <w:rPr>
                <w:rFonts w:ascii="Century Gothic" w:hAnsi="Century Gothic" w:cs="Century Gothic"/>
              </w:rPr>
            </w:pPr>
          </w:p>
          <w:p w:rsidR="00A7178C" w:rsidRPr="00C96959" w:rsidRDefault="00A7178C">
            <w:pPr>
              <w:jc w:val="center"/>
              <w:rPr>
                <w:rFonts w:ascii="Century Gothic" w:hAnsi="Century Gothic" w:cs="Century Gothic"/>
                <w:spacing w:val="30"/>
              </w:rPr>
            </w:pPr>
            <w:r w:rsidRPr="00C96959">
              <w:rPr>
                <w:rFonts w:ascii="Century Gothic" w:hAnsi="Century Gothic" w:cs="Century Gothic"/>
                <w:i/>
                <w:iCs/>
              </w:rPr>
              <w:t>(pieczęć Wykonawcy/Wykonawców)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178C" w:rsidRPr="00D6561D" w:rsidRDefault="00A7178C">
            <w:pPr>
              <w:pStyle w:val="Nagwek6"/>
              <w:snapToGrid w:val="0"/>
              <w:spacing w:before="0"/>
              <w:jc w:val="center"/>
              <w:rPr>
                <w:rFonts w:ascii="Century Gothic" w:hAnsi="Century Gothic" w:cs="Calibri"/>
                <w:b/>
                <w:bCs/>
              </w:rPr>
            </w:pPr>
            <w:r w:rsidRPr="00D6561D">
              <w:rPr>
                <w:rFonts w:ascii="Century Gothic" w:hAnsi="Century Gothic" w:cs="Calibri"/>
                <w:b/>
                <w:bCs/>
                <w:color w:val="auto"/>
                <w:spacing w:val="30"/>
              </w:rPr>
              <w:t>OFERTA</w:t>
            </w:r>
          </w:p>
        </w:tc>
      </w:tr>
    </w:tbl>
    <w:p w:rsidR="00A7178C" w:rsidRPr="00C96959" w:rsidRDefault="00A7178C" w:rsidP="004465C4">
      <w:pPr>
        <w:spacing w:before="120"/>
        <w:jc w:val="both"/>
        <w:rPr>
          <w:rFonts w:ascii="Century Gothic" w:hAnsi="Century Gothic" w:cs="Century Gothic"/>
        </w:rPr>
      </w:pPr>
    </w:p>
    <w:p w:rsidR="00A7178C" w:rsidRPr="00C96959" w:rsidRDefault="00A7178C" w:rsidP="004465C4">
      <w:pPr>
        <w:spacing w:after="0" w:line="360" w:lineRule="auto"/>
        <w:rPr>
          <w:rFonts w:ascii="Century Gothic" w:hAnsi="Century Gothic" w:cs="Century Gothic"/>
          <w:b/>
          <w:bCs/>
        </w:rPr>
      </w:pPr>
      <w:r w:rsidRPr="00C96959">
        <w:rPr>
          <w:rFonts w:ascii="Century Gothic" w:hAnsi="Century Gothic" w:cs="Century Gothic"/>
          <w:b/>
          <w:bCs/>
        </w:rPr>
        <w:t>Do</w:t>
      </w:r>
    </w:p>
    <w:p w:rsidR="00A7178C" w:rsidRPr="00C96959" w:rsidRDefault="00A7178C" w:rsidP="004465C4">
      <w:pPr>
        <w:pStyle w:val="NormalnyWeb"/>
        <w:spacing w:before="0" w:beforeAutospacing="0" w:after="0" w:afterAutospacing="0" w:line="360" w:lineRule="auto"/>
        <w:rPr>
          <w:rFonts w:ascii="Century Gothic" w:hAnsi="Century Gothic" w:cs="Century Gothic"/>
          <w:sz w:val="22"/>
          <w:szCs w:val="22"/>
        </w:rPr>
      </w:pPr>
      <w:bookmarkStart w:id="0" w:name="_Hlk201696150"/>
      <w:r w:rsidRPr="00C96959">
        <w:rPr>
          <w:rStyle w:val="relative"/>
          <w:rFonts w:ascii="Century Gothic" w:hAnsi="Century Gothic" w:cs="Century Gothic"/>
          <w:sz w:val="22"/>
          <w:szCs w:val="22"/>
        </w:rPr>
        <w:t>OŚRODEK LECZENIA UZALEŻNIEŃ SAMODZIELNY PUBLICZNY ZAKŁAD OPIEKI ZDROWOTNEJ</w:t>
      </w:r>
      <w:r w:rsidRPr="00C96959">
        <w:rPr>
          <w:rFonts w:ascii="Century Gothic" w:hAnsi="Century Gothic" w:cs="Century Gothic"/>
          <w:sz w:val="22"/>
          <w:szCs w:val="22"/>
        </w:rPr>
        <w:t xml:space="preserve">, </w:t>
      </w:r>
      <w:r w:rsidRPr="00C96959">
        <w:rPr>
          <w:rStyle w:val="relative"/>
          <w:rFonts w:ascii="Century Gothic" w:hAnsi="Century Gothic" w:cs="Century Gothic"/>
          <w:sz w:val="22"/>
          <w:szCs w:val="22"/>
        </w:rPr>
        <w:t>ul. Mieczysława Karłowicza 1, 20-027 Lublin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 xml:space="preserve">, </w:t>
      </w:r>
      <w:r w:rsidRPr="00C96959">
        <w:rPr>
          <w:rStyle w:val="Pogrubienie"/>
          <w:rFonts w:ascii="Century Gothic" w:hAnsi="Century Gothic" w:cs="Century Gothic"/>
          <w:sz w:val="22"/>
          <w:szCs w:val="22"/>
        </w:rPr>
        <w:t>NIP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>:</w:t>
      </w:r>
      <w:r w:rsidRPr="00C96959">
        <w:rPr>
          <w:rFonts w:ascii="Century Gothic" w:hAnsi="Century Gothic" w:cs="Century Gothic"/>
          <w:sz w:val="22"/>
          <w:szCs w:val="22"/>
        </w:rPr>
        <w:t xml:space="preserve"> </w:t>
      </w:r>
      <w:r w:rsidRPr="00C96959">
        <w:rPr>
          <w:rStyle w:val="relative"/>
          <w:rFonts w:ascii="Century Gothic" w:hAnsi="Century Gothic" w:cs="Century Gothic"/>
          <w:sz w:val="22"/>
          <w:szCs w:val="22"/>
        </w:rPr>
        <w:t>946-21-71-491,</w:t>
      </w:r>
      <w:r w:rsidRPr="00C96959">
        <w:rPr>
          <w:rFonts w:ascii="Century Gothic" w:hAnsi="Century Gothic" w:cs="Century Gothic"/>
          <w:sz w:val="22"/>
          <w:szCs w:val="22"/>
        </w:rPr>
        <w:t xml:space="preserve"> </w:t>
      </w:r>
      <w:r w:rsidRPr="00C96959">
        <w:rPr>
          <w:rStyle w:val="Pogrubienie"/>
          <w:rFonts w:ascii="Century Gothic" w:hAnsi="Century Gothic" w:cs="Century Gothic"/>
          <w:sz w:val="22"/>
          <w:szCs w:val="22"/>
        </w:rPr>
        <w:t>REGON</w:t>
      </w:r>
      <w:r w:rsidRPr="00C96959">
        <w:rPr>
          <w:rFonts w:ascii="Century Gothic" w:hAnsi="Century Gothic" w:cs="Century Gothic"/>
          <w:sz w:val="22"/>
          <w:szCs w:val="22"/>
        </w:rPr>
        <w:t xml:space="preserve">: </w:t>
      </w:r>
      <w:r w:rsidRPr="00C96959">
        <w:rPr>
          <w:rStyle w:val="relative"/>
          <w:rFonts w:ascii="Century Gothic" w:hAnsi="Century Gothic" w:cs="Century Gothic"/>
          <w:sz w:val="22"/>
          <w:szCs w:val="22"/>
        </w:rPr>
        <w:t>43101882200023</w:t>
      </w:r>
      <w:bookmarkEnd w:id="0"/>
    </w:p>
    <w:p w:rsidR="00A7178C" w:rsidRPr="00C96959" w:rsidRDefault="00A7178C" w:rsidP="004465C4">
      <w:pPr>
        <w:pStyle w:val="Zwykytekst1"/>
        <w:tabs>
          <w:tab w:val="left" w:leader="dot" w:pos="9360"/>
        </w:tabs>
        <w:spacing w:line="360" w:lineRule="auto"/>
        <w:jc w:val="both"/>
        <w:rPr>
          <w:rFonts w:ascii="Century Gothic" w:hAnsi="Century Gothic" w:cs="Calibri"/>
          <w:b/>
          <w:bCs/>
          <w:sz w:val="22"/>
          <w:szCs w:val="22"/>
        </w:rPr>
      </w:pPr>
      <w:r w:rsidRPr="00C96959">
        <w:rPr>
          <w:rFonts w:ascii="Century Gothic" w:hAnsi="Century Gothic" w:cs="Century Gothic"/>
          <w:b/>
          <w:bCs/>
          <w:color w:val="000000"/>
          <w:sz w:val="22"/>
          <w:szCs w:val="22"/>
        </w:rPr>
        <w:t>W</w:t>
      </w:r>
      <w:r w:rsidRPr="00C96959">
        <w:rPr>
          <w:rFonts w:ascii="Century Gothic" w:hAnsi="Century Gothic" w:cs="Calibri"/>
          <w:b/>
          <w:bCs/>
          <w:color w:val="000000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color w:val="000000"/>
          <w:sz w:val="22"/>
          <w:szCs w:val="22"/>
        </w:rPr>
        <w:t>odpowiedzi</w:t>
      </w:r>
      <w:r w:rsidRPr="00C96959">
        <w:rPr>
          <w:rFonts w:ascii="Century Gothic" w:hAnsi="Century Gothic" w:cs="Calibri"/>
          <w:b/>
          <w:bCs/>
          <w:color w:val="000000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color w:val="000000"/>
          <w:sz w:val="22"/>
          <w:szCs w:val="22"/>
        </w:rPr>
        <w:t>na</w:t>
      </w:r>
      <w:r w:rsidRPr="00C96959">
        <w:rPr>
          <w:rFonts w:ascii="Century Gothic" w:hAnsi="Century Gothic" w:cs="Calibri"/>
          <w:b/>
          <w:bCs/>
          <w:color w:val="000000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color w:val="000000"/>
          <w:sz w:val="22"/>
          <w:szCs w:val="22"/>
        </w:rPr>
        <w:t>ogłoszenie</w:t>
      </w:r>
      <w:r w:rsidRPr="00C96959">
        <w:rPr>
          <w:rFonts w:ascii="Century Gothic" w:hAnsi="Century Gothic" w:cs="Calibri"/>
          <w:b/>
          <w:bCs/>
          <w:color w:val="000000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color w:val="000000"/>
          <w:sz w:val="22"/>
          <w:szCs w:val="22"/>
        </w:rPr>
        <w:t>o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>zamówieniu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>w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>postępowaniu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>o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>udzielenie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>zamówienia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>publicznego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>prowadzonym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>w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>trybie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>przetargu w trybie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color w:val="4A4A4A"/>
          <w:shd w:val="clear" w:color="auto" w:fill="FFFFFF"/>
        </w:rPr>
        <w:t>podstawowym na podstawie: art. 275 pkt 1 ustawy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>na: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</w:t>
      </w:r>
    </w:p>
    <w:p w:rsidR="00A7178C" w:rsidRPr="00C96959" w:rsidRDefault="00A7178C" w:rsidP="004465C4">
      <w:pPr>
        <w:pStyle w:val="Tekstpodstawowy"/>
        <w:spacing w:after="0" w:line="360" w:lineRule="auto"/>
        <w:jc w:val="both"/>
        <w:rPr>
          <w:rFonts w:ascii="Century Gothic" w:hAnsi="Century Gothic" w:cs="Century Gothic"/>
          <w:b/>
          <w:bCs/>
        </w:rPr>
      </w:pPr>
      <w:bookmarkStart w:id="1" w:name="_Hlk200577786"/>
      <w:bookmarkStart w:id="2" w:name="_Hlk131351883"/>
      <w:r w:rsidRPr="00C96959">
        <w:rPr>
          <w:rFonts w:ascii="Century Gothic" w:hAnsi="Century Gothic" w:cs="Century Gothic"/>
          <w:i/>
          <w:iCs/>
        </w:rPr>
        <w:t xml:space="preserve">Wykonanie dokumentacji projektowej dla przebudowy budynku </w:t>
      </w:r>
      <w:r w:rsidRPr="00C96959">
        <w:rPr>
          <w:rFonts w:ascii="Century Gothic" w:hAnsi="Century Gothic" w:cs="Century Gothic"/>
          <w:i/>
          <w:iCs/>
          <w:color w:val="000000"/>
        </w:rPr>
        <w:t>Dwor</w:t>
      </w:r>
      <w:r w:rsidR="00A875E7">
        <w:rPr>
          <w:rFonts w:ascii="Century Gothic" w:hAnsi="Century Gothic" w:cs="Century Gothic"/>
          <w:i/>
          <w:iCs/>
          <w:color w:val="000000"/>
        </w:rPr>
        <w:t>k</w:t>
      </w:r>
      <w:r w:rsidRPr="00C96959">
        <w:rPr>
          <w:rFonts w:ascii="Century Gothic" w:hAnsi="Century Gothic" w:cs="Century Gothic"/>
          <w:i/>
          <w:iCs/>
          <w:color w:val="000000"/>
        </w:rPr>
        <w:t>u</w:t>
      </w:r>
      <w:r w:rsidRPr="00C96959">
        <w:rPr>
          <w:rFonts w:ascii="Century Gothic" w:hAnsi="Century Gothic" w:cs="Century Gothic"/>
          <w:i/>
          <w:iCs/>
        </w:rPr>
        <w:t xml:space="preserve"> Grafa wraz z remontem elewacji i zagospodarowaniem terenu w ramach projektów „Dw</w:t>
      </w:r>
      <w:r w:rsidR="00A875E7">
        <w:rPr>
          <w:rFonts w:ascii="Century Gothic" w:hAnsi="Century Gothic" w:cs="Century Gothic"/>
          <w:i/>
          <w:iCs/>
        </w:rPr>
        <w:t>o</w:t>
      </w:r>
      <w:r>
        <w:rPr>
          <w:rFonts w:ascii="Century Gothic" w:hAnsi="Century Gothic" w:cs="Century Gothic"/>
          <w:i/>
          <w:iCs/>
        </w:rPr>
        <w:t>r</w:t>
      </w:r>
      <w:r w:rsidR="00A875E7">
        <w:rPr>
          <w:rFonts w:ascii="Century Gothic" w:hAnsi="Century Gothic" w:cs="Century Gothic"/>
          <w:i/>
          <w:iCs/>
        </w:rPr>
        <w:t>ek</w:t>
      </w:r>
      <w:r w:rsidRPr="00C96959">
        <w:rPr>
          <w:rFonts w:ascii="Century Gothic" w:hAnsi="Century Gothic" w:cs="Century Gothic"/>
          <w:i/>
          <w:iCs/>
        </w:rPr>
        <w:t xml:space="preserve"> Grafa – reaktywacja. Rewitalizacja z tros</w:t>
      </w:r>
      <w:bookmarkStart w:id="3" w:name="_GoBack"/>
      <w:bookmarkEnd w:id="3"/>
      <w:r w:rsidRPr="00C96959">
        <w:rPr>
          <w:rFonts w:ascii="Century Gothic" w:hAnsi="Century Gothic" w:cs="Century Gothic"/>
          <w:i/>
          <w:iCs/>
        </w:rPr>
        <w:t>ką o zdrowie i społeczność” oraz „Dw</w:t>
      </w:r>
      <w:r w:rsidR="00A875E7">
        <w:rPr>
          <w:rFonts w:ascii="Century Gothic" w:hAnsi="Century Gothic" w:cs="Century Gothic"/>
          <w:i/>
          <w:iCs/>
        </w:rPr>
        <w:t>o</w:t>
      </w:r>
      <w:r>
        <w:rPr>
          <w:rFonts w:ascii="Century Gothic" w:hAnsi="Century Gothic" w:cs="Century Gothic"/>
          <w:i/>
          <w:iCs/>
        </w:rPr>
        <w:t>r</w:t>
      </w:r>
      <w:r w:rsidR="00A875E7">
        <w:rPr>
          <w:rFonts w:ascii="Century Gothic" w:hAnsi="Century Gothic" w:cs="Century Gothic"/>
          <w:i/>
          <w:iCs/>
        </w:rPr>
        <w:t>ku</w:t>
      </w:r>
      <w:r w:rsidRPr="00C96959">
        <w:rPr>
          <w:rFonts w:ascii="Century Gothic" w:hAnsi="Century Gothic" w:cs="Century Gothic"/>
          <w:i/>
          <w:iCs/>
        </w:rPr>
        <w:t xml:space="preserve"> Grafa - Nowe oblicze rewitalizacji w harmonii z przyrodą i potrzebami społecznymi</w:t>
      </w:r>
      <w:bookmarkEnd w:id="1"/>
      <w:r w:rsidRPr="00C96959">
        <w:rPr>
          <w:rFonts w:ascii="Century Gothic" w:hAnsi="Century Gothic" w:cs="Century Gothic"/>
          <w:i/>
          <w:iCs/>
        </w:rPr>
        <w:t>”</w:t>
      </w:r>
      <w:r w:rsidRPr="00C96959">
        <w:rPr>
          <w:rFonts w:ascii="Century Gothic" w:hAnsi="Century Gothic" w:cs="Century Gothic"/>
          <w:b/>
          <w:bCs/>
          <w:i/>
          <w:iCs/>
        </w:rPr>
        <w:t xml:space="preserve"> </w:t>
      </w:r>
      <w:r w:rsidRPr="00C96959">
        <w:rPr>
          <w:rFonts w:ascii="Century Gothic" w:hAnsi="Century Gothic" w:cs="Century Gothic"/>
          <w:i/>
          <w:iCs/>
        </w:rPr>
        <w:t>wraz z uzyskaniem pozwolenia na budowę</w:t>
      </w:r>
    </w:p>
    <w:bookmarkEnd w:id="2"/>
    <w:p w:rsidR="00A7178C" w:rsidRPr="00C96959" w:rsidRDefault="00A7178C" w:rsidP="004465C4">
      <w:pPr>
        <w:spacing w:after="0" w:line="360" w:lineRule="auto"/>
        <w:jc w:val="both"/>
        <w:rPr>
          <w:rFonts w:ascii="Century Gothic" w:hAnsi="Century Gothic" w:cs="Century Gothic"/>
          <w:b/>
          <w:bCs/>
          <w:kern w:val="2"/>
          <w:lang w:eastAsia="zh-CN"/>
        </w:rPr>
      </w:pPr>
    </w:p>
    <w:p w:rsidR="00A7178C" w:rsidRPr="00C96959" w:rsidRDefault="00A7178C" w:rsidP="004465C4">
      <w:pPr>
        <w:pStyle w:val="Zwykytekst1"/>
        <w:tabs>
          <w:tab w:val="left" w:leader="dot" w:pos="9360"/>
        </w:tabs>
        <w:spacing w:line="360" w:lineRule="auto"/>
        <w:jc w:val="both"/>
        <w:rPr>
          <w:rFonts w:ascii="Century Gothic" w:hAnsi="Century Gothic" w:cs="Century Gothic"/>
          <w:sz w:val="22"/>
          <w:szCs w:val="22"/>
        </w:rPr>
      </w:pPr>
      <w:r w:rsidRPr="00C96959">
        <w:rPr>
          <w:rFonts w:ascii="Century Gothic" w:hAnsi="Century Gothic" w:cs="Century Gothic"/>
          <w:b/>
          <w:bCs/>
          <w:sz w:val="22"/>
          <w:szCs w:val="22"/>
        </w:rPr>
        <w:t>MY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>NIŻEJ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>PODPISANI</w:t>
      </w:r>
    </w:p>
    <w:p w:rsidR="00A7178C" w:rsidRPr="00C96959" w:rsidRDefault="00A7178C" w:rsidP="004465C4">
      <w:pPr>
        <w:pStyle w:val="Zwykytekst1"/>
        <w:tabs>
          <w:tab w:val="left" w:leader="underscore" w:pos="9360"/>
        </w:tabs>
        <w:spacing w:line="360" w:lineRule="auto"/>
        <w:jc w:val="both"/>
        <w:rPr>
          <w:rFonts w:ascii="Century Gothic" w:hAnsi="Century Gothic" w:cs="Century Gothic"/>
          <w:sz w:val="22"/>
          <w:szCs w:val="22"/>
        </w:rPr>
      </w:pPr>
    </w:p>
    <w:p w:rsidR="00A7178C" w:rsidRPr="00C96959" w:rsidRDefault="00A7178C" w:rsidP="004465C4">
      <w:pPr>
        <w:pStyle w:val="Zwykytekst1"/>
        <w:tabs>
          <w:tab w:val="left" w:leader="underscore" w:pos="9360"/>
        </w:tabs>
        <w:spacing w:line="360" w:lineRule="auto"/>
        <w:jc w:val="both"/>
        <w:rPr>
          <w:rFonts w:ascii="Century Gothic" w:hAnsi="Century Gothic" w:cs="Century Gothic"/>
          <w:sz w:val="22"/>
          <w:szCs w:val="22"/>
        </w:rPr>
      </w:pPr>
      <w:r w:rsidRPr="00C96959">
        <w:rPr>
          <w:rFonts w:ascii="Century Gothic" w:hAnsi="Century Gothic" w:cs="Century Gothic"/>
          <w:sz w:val="22"/>
          <w:szCs w:val="22"/>
        </w:rPr>
        <w:tab/>
      </w:r>
    </w:p>
    <w:p w:rsidR="00A7178C" w:rsidRPr="00C96959" w:rsidRDefault="00A7178C" w:rsidP="004465C4">
      <w:pPr>
        <w:pStyle w:val="Zwykytekst1"/>
        <w:tabs>
          <w:tab w:val="left" w:leader="dot" w:pos="9360"/>
        </w:tabs>
        <w:spacing w:line="360" w:lineRule="auto"/>
        <w:jc w:val="both"/>
        <w:rPr>
          <w:rFonts w:ascii="Century Gothic" w:hAnsi="Century Gothic" w:cs="Century Gothic"/>
          <w:sz w:val="22"/>
          <w:szCs w:val="22"/>
        </w:rPr>
      </w:pPr>
      <w:r w:rsidRPr="00C96959">
        <w:rPr>
          <w:rFonts w:ascii="Century Gothic" w:hAnsi="Century Gothic" w:cs="Century Gothic"/>
          <w:sz w:val="22"/>
          <w:szCs w:val="22"/>
        </w:rPr>
        <w:t>działając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w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imieniu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i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na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rzecz</w:t>
      </w:r>
    </w:p>
    <w:p w:rsidR="00A7178C" w:rsidRPr="00C96959" w:rsidRDefault="00A7178C" w:rsidP="004465C4">
      <w:pPr>
        <w:pStyle w:val="Zwykytekst1"/>
        <w:tabs>
          <w:tab w:val="left" w:leader="underscore" w:pos="9360"/>
        </w:tabs>
        <w:spacing w:line="360" w:lineRule="auto"/>
        <w:jc w:val="both"/>
        <w:rPr>
          <w:rFonts w:ascii="Century Gothic" w:hAnsi="Century Gothic" w:cs="Century Gothic"/>
          <w:sz w:val="22"/>
          <w:szCs w:val="22"/>
        </w:rPr>
      </w:pPr>
      <w:r w:rsidRPr="00C96959">
        <w:rPr>
          <w:rFonts w:ascii="Century Gothic" w:hAnsi="Century Gothic" w:cs="Century Gothic"/>
          <w:sz w:val="22"/>
          <w:szCs w:val="22"/>
        </w:rPr>
        <w:tab/>
      </w:r>
    </w:p>
    <w:p w:rsidR="00A7178C" w:rsidRPr="00C96959" w:rsidRDefault="00A7178C" w:rsidP="004465C4">
      <w:pPr>
        <w:pStyle w:val="Zwykytekst1"/>
        <w:tabs>
          <w:tab w:val="left" w:leader="underscore" w:pos="9360"/>
        </w:tabs>
        <w:spacing w:line="360" w:lineRule="auto"/>
        <w:jc w:val="both"/>
        <w:rPr>
          <w:rFonts w:ascii="Century Gothic" w:hAnsi="Century Gothic" w:cs="Century Gothic"/>
          <w:sz w:val="22"/>
          <w:szCs w:val="22"/>
        </w:rPr>
      </w:pPr>
    </w:p>
    <w:p w:rsidR="00A7178C" w:rsidRPr="00C96959" w:rsidRDefault="00A7178C" w:rsidP="004465C4">
      <w:pPr>
        <w:pStyle w:val="Zwykytekst1"/>
        <w:tabs>
          <w:tab w:val="left" w:leader="underscore" w:pos="9360"/>
        </w:tabs>
        <w:spacing w:line="360" w:lineRule="auto"/>
        <w:jc w:val="both"/>
        <w:rPr>
          <w:rFonts w:ascii="Century Gothic" w:hAnsi="Century Gothic" w:cs="Century Gothic"/>
          <w:sz w:val="22"/>
          <w:szCs w:val="22"/>
        </w:rPr>
      </w:pPr>
      <w:r w:rsidRPr="00C96959">
        <w:rPr>
          <w:rFonts w:ascii="Century Gothic" w:hAnsi="Century Gothic" w:cs="Century Gothic"/>
          <w:sz w:val="22"/>
          <w:szCs w:val="22"/>
        </w:rPr>
        <w:tab/>
      </w:r>
    </w:p>
    <w:p w:rsidR="00A7178C" w:rsidRPr="00C96959" w:rsidRDefault="00A7178C" w:rsidP="004465C4">
      <w:pPr>
        <w:pStyle w:val="Zwykytekst1"/>
        <w:tabs>
          <w:tab w:val="left" w:leader="dot" w:pos="9072"/>
        </w:tabs>
        <w:spacing w:line="360" w:lineRule="auto"/>
        <w:jc w:val="center"/>
        <w:rPr>
          <w:rFonts w:ascii="Century Gothic" w:hAnsi="Century Gothic" w:cs="Century Gothic"/>
          <w:i/>
          <w:iCs/>
          <w:sz w:val="22"/>
          <w:szCs w:val="22"/>
        </w:rPr>
      </w:pP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(nazwa</w:t>
      </w: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(firma)</w:t>
      </w: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dokładny</w:t>
      </w: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adres</w:t>
      </w: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Wykonawcy/Wykonawców)</w:t>
      </w:r>
    </w:p>
    <w:p w:rsidR="00A7178C" w:rsidRPr="00C96959" w:rsidRDefault="00A7178C" w:rsidP="004465C4">
      <w:pPr>
        <w:pStyle w:val="Zwykytekst1"/>
        <w:tabs>
          <w:tab w:val="left" w:leader="dot" w:pos="9072"/>
        </w:tabs>
        <w:spacing w:line="360" w:lineRule="auto"/>
        <w:jc w:val="center"/>
        <w:rPr>
          <w:rFonts w:ascii="Century Gothic" w:hAnsi="Century Gothic" w:cs="Century Gothic"/>
          <w:i/>
          <w:iCs/>
          <w:sz w:val="22"/>
          <w:szCs w:val="22"/>
        </w:rPr>
      </w:pPr>
      <w:r w:rsidRPr="00C96959">
        <w:rPr>
          <w:rFonts w:ascii="Century Gothic" w:hAnsi="Century Gothic" w:cs="Century Gothic"/>
          <w:i/>
          <w:iCs/>
          <w:sz w:val="22"/>
          <w:szCs w:val="22"/>
        </w:rPr>
        <w:t>(w</w:t>
      </w: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przypadku</w:t>
      </w: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składania</w:t>
      </w: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oferty</w:t>
      </w: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przez</w:t>
      </w: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podmioty</w:t>
      </w: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występujące</w:t>
      </w: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wspólnie</w:t>
      </w: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podać</w:t>
      </w: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nazwy(firmy)</w:t>
      </w: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i dokładne</w:t>
      </w: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adresy</w:t>
      </w: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wszystkich</w:t>
      </w: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wspólników</w:t>
      </w: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spółki</w:t>
      </w: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cywilnej</w:t>
      </w: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lub</w:t>
      </w: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członków</w:t>
      </w: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konsorcjum)</w:t>
      </w:r>
    </w:p>
    <w:p w:rsidR="00A7178C" w:rsidRPr="00C96959" w:rsidRDefault="00A7178C" w:rsidP="004465C4">
      <w:pPr>
        <w:pStyle w:val="Zwykytekst1"/>
        <w:tabs>
          <w:tab w:val="left" w:leader="dot" w:pos="9072"/>
        </w:tabs>
        <w:spacing w:line="360" w:lineRule="auto"/>
        <w:rPr>
          <w:rFonts w:ascii="Century Gothic" w:hAnsi="Century Gothic" w:cs="Century Gothic"/>
          <w:b/>
          <w:bCs/>
          <w:sz w:val="22"/>
          <w:szCs w:val="22"/>
        </w:rPr>
      </w:pPr>
    </w:p>
    <w:p w:rsidR="00A7178C" w:rsidRPr="00C96959" w:rsidRDefault="00A7178C" w:rsidP="004465C4">
      <w:pPr>
        <w:pStyle w:val="Zwykytekst1"/>
        <w:numPr>
          <w:ilvl w:val="0"/>
          <w:numId w:val="1"/>
        </w:numPr>
        <w:spacing w:line="360" w:lineRule="auto"/>
        <w:ind w:left="0"/>
        <w:jc w:val="both"/>
        <w:rPr>
          <w:rFonts w:ascii="Century Gothic" w:hAnsi="Century Gothic" w:cs="Calibri"/>
          <w:sz w:val="22"/>
          <w:szCs w:val="22"/>
        </w:rPr>
      </w:pPr>
      <w:r w:rsidRPr="00C96959">
        <w:rPr>
          <w:rFonts w:ascii="Century Gothic" w:hAnsi="Century Gothic" w:cs="Century Gothic"/>
          <w:b/>
          <w:bCs/>
          <w:sz w:val="22"/>
          <w:szCs w:val="22"/>
        </w:rPr>
        <w:lastRenderedPageBreak/>
        <w:t>SKŁADAMY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>OFERTĘ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na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wykonanie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przedmiotu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zamówienia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zgodnie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ze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 Specyfikacją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Warunków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Zamówienia.</w:t>
      </w:r>
      <w:r w:rsidRPr="00C96959">
        <w:rPr>
          <w:rFonts w:ascii="Century Gothic" w:hAnsi="Century Gothic" w:cs="Calibri"/>
          <w:sz w:val="22"/>
          <w:szCs w:val="22"/>
        </w:rPr>
        <w:t xml:space="preserve">  </w:t>
      </w:r>
    </w:p>
    <w:p w:rsidR="00A7178C" w:rsidRPr="00C96959" w:rsidRDefault="00A7178C" w:rsidP="004465C4">
      <w:pPr>
        <w:pStyle w:val="Zwykytekst1"/>
        <w:numPr>
          <w:ilvl w:val="0"/>
          <w:numId w:val="1"/>
        </w:numPr>
        <w:spacing w:line="360" w:lineRule="auto"/>
        <w:ind w:left="0"/>
        <w:jc w:val="both"/>
        <w:rPr>
          <w:rFonts w:ascii="Century Gothic" w:hAnsi="Century Gothic" w:cs="Century Gothic"/>
          <w:b/>
          <w:bCs/>
          <w:sz w:val="22"/>
          <w:szCs w:val="22"/>
        </w:rPr>
      </w:pPr>
      <w:r w:rsidRPr="00C96959">
        <w:rPr>
          <w:rFonts w:ascii="Century Gothic" w:hAnsi="Century Gothic" w:cs="Century Gothic"/>
          <w:b/>
          <w:bCs/>
          <w:sz w:val="22"/>
          <w:szCs w:val="22"/>
        </w:rPr>
        <w:t>OŚWIADCZAMY,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że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zapoznaliśmy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się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ze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Specyfikacją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Warunków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Zamówienia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(SWZ)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oraz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wyjaśnieniami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i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zmianami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SWZ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przekazanymi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przez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Zamawiającego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i uznajemy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się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za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związanych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określonymi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w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nich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postanowieniami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i zasadami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postępowania.</w:t>
      </w:r>
    </w:p>
    <w:p w:rsidR="00A7178C" w:rsidRPr="00C96959" w:rsidRDefault="00A7178C" w:rsidP="004465C4">
      <w:pPr>
        <w:pStyle w:val="Zwykytekst1"/>
        <w:spacing w:line="360" w:lineRule="auto"/>
        <w:jc w:val="both"/>
        <w:rPr>
          <w:rFonts w:ascii="Century Gothic" w:hAnsi="Century Gothic" w:cs="Century Gothic"/>
          <w:b/>
          <w:bCs/>
          <w:sz w:val="22"/>
          <w:szCs w:val="22"/>
        </w:rPr>
      </w:pPr>
    </w:p>
    <w:p w:rsidR="00A7178C" w:rsidRPr="00C96959" w:rsidRDefault="00A7178C" w:rsidP="004465C4">
      <w:pPr>
        <w:pStyle w:val="Zwykytekst1"/>
        <w:numPr>
          <w:ilvl w:val="0"/>
          <w:numId w:val="1"/>
        </w:numPr>
        <w:spacing w:line="360" w:lineRule="auto"/>
        <w:ind w:left="0"/>
        <w:jc w:val="both"/>
        <w:rPr>
          <w:rFonts w:ascii="Century Gothic" w:hAnsi="Century Gothic" w:cs="Century Gothic"/>
          <w:sz w:val="22"/>
          <w:szCs w:val="22"/>
        </w:rPr>
      </w:pPr>
      <w:r w:rsidRPr="00C96959">
        <w:rPr>
          <w:rFonts w:ascii="Century Gothic" w:hAnsi="Century Gothic" w:cs="Century Gothic"/>
          <w:b/>
          <w:bCs/>
          <w:sz w:val="22"/>
          <w:szCs w:val="22"/>
        </w:rPr>
        <w:t>OFERUJEMY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>wykonanie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>przedmiotu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>zamówienia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za cenę</w:t>
      </w:r>
      <w:r w:rsidRPr="00C96959">
        <w:rPr>
          <w:rFonts w:ascii="Century Gothic" w:hAnsi="Century Gothic" w:cs="Calibri"/>
          <w:b/>
          <w:bCs/>
          <w:color w:val="0070C0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>łącznie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>w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>wysokości:</w:t>
      </w:r>
    </w:p>
    <w:p w:rsidR="00A7178C" w:rsidRPr="00C96959" w:rsidRDefault="00A7178C" w:rsidP="00C96959">
      <w:pPr>
        <w:pStyle w:val="Akapitzlist"/>
        <w:rPr>
          <w:rFonts w:ascii="Century Gothic" w:hAnsi="Century Gothic" w:cs="Century Gothic"/>
        </w:rPr>
      </w:pPr>
      <w:r w:rsidRPr="00C96959">
        <w:rPr>
          <w:rFonts w:ascii="Century Gothic" w:hAnsi="Century Gothic" w:cs="Century Gothic"/>
        </w:rPr>
        <w:t>1)</w:t>
      </w:r>
      <w:r w:rsidRPr="00C96959">
        <w:rPr>
          <w:rFonts w:ascii="Century Gothic" w:hAnsi="Century Gothic" w:cs="Century Gothic"/>
        </w:rPr>
        <w:tab/>
        <w:t>Całkowite wynagrodzenie netto z tytułu realizacji całości przedmiotu zamówienia wynosi: …………………………………zł (słownie: ………………….………zł………/100</w:t>
      </w:r>
    </w:p>
    <w:p w:rsidR="00A7178C" w:rsidRPr="00C96959" w:rsidRDefault="00A7178C" w:rsidP="00C96959">
      <w:pPr>
        <w:pStyle w:val="Akapitzlist"/>
        <w:rPr>
          <w:rFonts w:ascii="Century Gothic" w:hAnsi="Century Gothic" w:cs="Century Gothic"/>
        </w:rPr>
      </w:pPr>
      <w:r w:rsidRPr="00C96959">
        <w:rPr>
          <w:rFonts w:ascii="Century Gothic" w:hAnsi="Century Gothic" w:cs="Century Gothic"/>
        </w:rPr>
        <w:t>2)</w:t>
      </w:r>
      <w:r w:rsidRPr="00C96959">
        <w:rPr>
          <w:rFonts w:ascii="Century Gothic" w:hAnsi="Century Gothic" w:cs="Century Gothic"/>
        </w:rPr>
        <w:tab/>
        <w:t xml:space="preserve">Całkowite wynagrodzenie brutto z tytułu realizacji całości przedmiotu zamówienia wynosi: ……………… zł (słownie: ……………………………… zł ………/100), w tym wartość podatku wynosi: …………………zł, według stawki podatku VAT: …………………%, </w:t>
      </w:r>
    </w:p>
    <w:p w:rsidR="00A7178C" w:rsidRPr="00C96959" w:rsidRDefault="00A7178C" w:rsidP="00C96959">
      <w:pPr>
        <w:pStyle w:val="Akapitzlist"/>
        <w:rPr>
          <w:rFonts w:ascii="Century Gothic" w:hAnsi="Century Gothic" w:cs="Century Gothic"/>
        </w:rPr>
      </w:pPr>
      <w:r w:rsidRPr="00C96959">
        <w:rPr>
          <w:rFonts w:ascii="Century Gothic" w:hAnsi="Century Gothic" w:cs="Century Gothic"/>
        </w:rPr>
        <w:t>w tym:</w:t>
      </w:r>
    </w:p>
    <w:p w:rsidR="00A7178C" w:rsidRPr="00C96959" w:rsidRDefault="00A7178C" w:rsidP="00C96959">
      <w:pPr>
        <w:pStyle w:val="Akapitzlist"/>
        <w:rPr>
          <w:rFonts w:ascii="Century Gothic" w:hAnsi="Century Gothic" w:cs="Century Gothic"/>
        </w:rPr>
      </w:pPr>
      <w:r w:rsidRPr="00C96959">
        <w:rPr>
          <w:rFonts w:ascii="Century Gothic" w:hAnsi="Century Gothic" w:cs="Century Gothic"/>
        </w:rPr>
        <w:t>a)</w:t>
      </w:r>
      <w:r w:rsidRPr="00C96959">
        <w:rPr>
          <w:rFonts w:ascii="Century Gothic" w:hAnsi="Century Gothic" w:cs="Century Gothic"/>
        </w:rPr>
        <w:tab/>
        <w:t xml:space="preserve">za opracowanie kompletnej dokumentacji projektowej objętej Etapem I </w:t>
      </w:r>
      <w:proofErr w:type="spellStart"/>
      <w:r w:rsidRPr="00C96959">
        <w:rPr>
          <w:rFonts w:ascii="Century Gothic" w:hAnsi="Century Gothic" w:cs="Century Gothic"/>
        </w:rPr>
        <w:t>i</w:t>
      </w:r>
      <w:proofErr w:type="spellEnd"/>
      <w:r w:rsidRPr="00C96959">
        <w:rPr>
          <w:rFonts w:ascii="Century Gothic" w:hAnsi="Century Gothic" w:cs="Century Gothic"/>
        </w:rPr>
        <w:t xml:space="preserve"> Etapem II realizacji przedmiotu Umowy Wykonawca otrzyma wynagrodzenie brutto w wysokości: …………………………………….zł, (słownie: ……………………………………………………… zł………../100), w tym wartość podatku wynosi: ……………………………………………………. zł  według stawki podatku VAT: ……………%</w:t>
      </w:r>
    </w:p>
    <w:p w:rsidR="00A7178C" w:rsidRPr="00C96959" w:rsidRDefault="00A7178C" w:rsidP="00C96959">
      <w:pPr>
        <w:pStyle w:val="Akapitzlist"/>
        <w:rPr>
          <w:rFonts w:ascii="Century Gothic" w:hAnsi="Century Gothic" w:cs="Century Gothic"/>
        </w:rPr>
      </w:pPr>
      <w:r w:rsidRPr="00C96959">
        <w:rPr>
          <w:rFonts w:ascii="Century Gothic" w:hAnsi="Century Gothic" w:cs="Century Gothic"/>
        </w:rPr>
        <w:t>b)</w:t>
      </w:r>
      <w:r w:rsidRPr="00C96959">
        <w:rPr>
          <w:rFonts w:ascii="Century Gothic" w:hAnsi="Century Gothic" w:cs="Century Gothic"/>
        </w:rPr>
        <w:tab/>
        <w:t>za sprawowanie nadzoru autorskiego objętego Etapem III realizacji przedmiotu umowy Wykonawca otrzyma wynagrodzenie brutto w wysokości:……………… ………………………zł, (słownie: ……………………… z………../100), w tym wartość podatku wynosi: ……………………………………………………. zł  według stawki podatku VAT: …………………%</w:t>
      </w:r>
    </w:p>
    <w:p w:rsidR="00A7178C" w:rsidRPr="00C96959" w:rsidRDefault="00A7178C" w:rsidP="00835B84">
      <w:pPr>
        <w:pStyle w:val="Zwykytekst1"/>
        <w:spacing w:line="360" w:lineRule="auto"/>
        <w:jc w:val="both"/>
        <w:rPr>
          <w:rFonts w:ascii="Century Gothic" w:hAnsi="Century Gothic" w:cs="Century Gothic"/>
          <w:sz w:val="22"/>
          <w:szCs w:val="22"/>
        </w:rPr>
      </w:pPr>
    </w:p>
    <w:p w:rsidR="00A7178C" w:rsidRPr="00A54178" w:rsidRDefault="00A7178C" w:rsidP="004465C4">
      <w:pPr>
        <w:pStyle w:val="Zwykytekst1"/>
        <w:numPr>
          <w:ilvl w:val="0"/>
          <w:numId w:val="1"/>
        </w:numPr>
        <w:spacing w:line="360" w:lineRule="auto"/>
        <w:ind w:left="0"/>
        <w:jc w:val="both"/>
        <w:rPr>
          <w:rFonts w:ascii="Century Gothic" w:hAnsi="Century Gothic" w:cs="Century Gothic"/>
          <w:sz w:val="22"/>
          <w:szCs w:val="22"/>
        </w:rPr>
      </w:pPr>
      <w:r w:rsidRPr="00A54178">
        <w:rPr>
          <w:rFonts w:ascii="Century Gothic" w:hAnsi="Century Gothic" w:cs="Century Gothic"/>
          <w:b/>
          <w:bCs/>
          <w:sz w:val="22"/>
          <w:szCs w:val="22"/>
        </w:rPr>
        <w:t>Oferowany termin płatności wynosi ………….. dni</w:t>
      </w:r>
    </w:p>
    <w:p w:rsidR="00A7178C" w:rsidRPr="00C96959" w:rsidRDefault="00A7178C" w:rsidP="004465C4">
      <w:pPr>
        <w:pStyle w:val="Zwykytekst1"/>
        <w:numPr>
          <w:ilvl w:val="0"/>
          <w:numId w:val="1"/>
        </w:numPr>
        <w:spacing w:line="360" w:lineRule="auto"/>
        <w:ind w:left="0"/>
        <w:jc w:val="both"/>
        <w:rPr>
          <w:rFonts w:ascii="Century Gothic" w:hAnsi="Century Gothic" w:cs="Century Gothic"/>
          <w:sz w:val="22"/>
          <w:szCs w:val="22"/>
        </w:rPr>
      </w:pPr>
      <w:r w:rsidRPr="00C96959">
        <w:rPr>
          <w:rFonts w:ascii="Century Gothic" w:hAnsi="Century Gothic" w:cs="Century Gothic"/>
          <w:b/>
          <w:bCs/>
          <w:sz w:val="22"/>
          <w:szCs w:val="22"/>
        </w:rPr>
        <w:t xml:space="preserve">Uwaga! : Wynagrodzenie umowne za wykonanie umowy ma charakter ryczałtowy i obejmuje całość wynagrodzenia związanego z przedmiotem zamówienia. </w:t>
      </w:r>
    </w:p>
    <w:p w:rsidR="00A7178C" w:rsidRPr="00C96959" w:rsidRDefault="00A7178C" w:rsidP="004465C4">
      <w:pPr>
        <w:pStyle w:val="Zwykytekst1"/>
        <w:numPr>
          <w:ilvl w:val="0"/>
          <w:numId w:val="1"/>
        </w:numPr>
        <w:spacing w:line="360" w:lineRule="auto"/>
        <w:ind w:left="0"/>
        <w:jc w:val="both"/>
        <w:rPr>
          <w:rFonts w:ascii="Century Gothic" w:hAnsi="Century Gothic" w:cs="Century Gothic"/>
          <w:sz w:val="22"/>
          <w:szCs w:val="22"/>
        </w:rPr>
      </w:pPr>
      <w:r w:rsidRPr="00C96959">
        <w:rPr>
          <w:rFonts w:ascii="Century Gothic" w:hAnsi="Century Gothic" w:cs="Century Gothic"/>
          <w:b/>
          <w:bCs/>
          <w:sz w:val="22"/>
          <w:szCs w:val="22"/>
        </w:rPr>
        <w:t>ZAMÓWIENIE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>ZREALIZUJEMY</w:t>
      </w: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sami*/przy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 xml:space="preserve">udziale </w:t>
      </w:r>
      <w:r w:rsidRPr="00C96959">
        <w:rPr>
          <w:rFonts w:ascii="Century Gothic" w:hAnsi="Century Gothic" w:cs="Century Gothic"/>
          <w:color w:val="000000"/>
          <w:sz w:val="22"/>
          <w:szCs w:val="22"/>
        </w:rPr>
        <w:t>następujących</w:t>
      </w:r>
      <w:r w:rsidRPr="00C96959">
        <w:rPr>
          <w:rFonts w:ascii="Century Gothic" w:hAnsi="Century Gothic" w:cs="Calibri"/>
          <w:color w:val="000000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podwykonawców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alibri"/>
          <w:sz w:val="22"/>
          <w:szCs w:val="22"/>
        </w:rPr>
        <w:br/>
      </w:r>
      <w:r w:rsidRPr="00C96959">
        <w:rPr>
          <w:rFonts w:ascii="Century Gothic" w:hAnsi="Century Gothic" w:cs="Century Gothic"/>
          <w:sz w:val="22"/>
          <w:szCs w:val="22"/>
        </w:rPr>
        <w:t>w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następującej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części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zamówienia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*:</w:t>
      </w:r>
    </w:p>
    <w:p w:rsidR="00A7178C" w:rsidRPr="00C96959" w:rsidRDefault="00A7178C" w:rsidP="004465C4">
      <w:pPr>
        <w:pStyle w:val="Zwykytekst3"/>
        <w:tabs>
          <w:tab w:val="left" w:leader="underscore" w:pos="9360"/>
        </w:tabs>
        <w:spacing w:line="360" w:lineRule="auto"/>
        <w:jc w:val="both"/>
        <w:rPr>
          <w:rFonts w:ascii="Century Gothic" w:hAnsi="Century Gothic" w:cs="Calibri"/>
          <w:i/>
          <w:iCs/>
          <w:sz w:val="22"/>
          <w:szCs w:val="22"/>
        </w:rPr>
      </w:pPr>
      <w:r w:rsidRPr="00C96959">
        <w:rPr>
          <w:rFonts w:ascii="Century Gothic" w:hAnsi="Century Gothic" w:cs="Century Gothic"/>
          <w:sz w:val="22"/>
          <w:szCs w:val="22"/>
        </w:rPr>
        <w:tab/>
      </w:r>
    </w:p>
    <w:p w:rsidR="00A7178C" w:rsidRPr="00C96959" w:rsidRDefault="00A7178C" w:rsidP="004465C4">
      <w:pPr>
        <w:pStyle w:val="Zwykytekst3"/>
        <w:tabs>
          <w:tab w:val="left" w:leader="dot" w:pos="7740"/>
        </w:tabs>
        <w:spacing w:line="360" w:lineRule="auto"/>
        <w:jc w:val="center"/>
        <w:rPr>
          <w:rFonts w:ascii="Century Gothic" w:hAnsi="Century Gothic" w:cs="Century Gothic"/>
          <w:sz w:val="22"/>
          <w:szCs w:val="22"/>
        </w:rPr>
      </w:pP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(</w:t>
      </w:r>
      <w:r w:rsidRPr="00C96959">
        <w:rPr>
          <w:rFonts w:ascii="Century Gothic" w:hAnsi="Century Gothic" w:cs="Century Gothic"/>
          <w:i/>
          <w:iCs/>
          <w:color w:val="000000"/>
          <w:sz w:val="22"/>
          <w:szCs w:val="22"/>
        </w:rPr>
        <w:t>nazwa i</w:t>
      </w:r>
      <w:r w:rsidRPr="00C96959">
        <w:rPr>
          <w:rFonts w:ascii="Century Gothic" w:hAnsi="Century Gothic" w:cs="Century Gothic"/>
          <w:b/>
          <w:bCs/>
          <w:i/>
          <w:iCs/>
          <w:color w:val="0070C0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zakres)</w:t>
      </w: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</w:p>
    <w:p w:rsidR="00A7178C" w:rsidRPr="00C96959" w:rsidRDefault="00A7178C" w:rsidP="004465C4">
      <w:pPr>
        <w:pStyle w:val="Zwykytekst3"/>
        <w:pBdr>
          <w:top w:val="single" w:sz="4" w:space="1" w:color="000000"/>
        </w:pBdr>
        <w:tabs>
          <w:tab w:val="left" w:leader="dot" w:pos="7740"/>
        </w:tabs>
        <w:spacing w:line="360" w:lineRule="auto"/>
        <w:ind w:left="-284"/>
        <w:rPr>
          <w:rFonts w:ascii="Century Gothic" w:hAnsi="Century Gothic" w:cs="Century Gothic"/>
          <w:i/>
          <w:iCs/>
          <w:sz w:val="22"/>
          <w:szCs w:val="22"/>
        </w:rPr>
      </w:pP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6. OŚWIADCZAMY, </w:t>
      </w:r>
      <w:r w:rsidRPr="00C96959">
        <w:rPr>
          <w:rFonts w:ascii="Century Gothic" w:hAnsi="Century Gothic" w:cs="Calibri"/>
          <w:sz w:val="22"/>
          <w:szCs w:val="22"/>
        </w:rPr>
        <w:t>że wybór naszej oferty:</w:t>
      </w:r>
    </w:p>
    <w:p w:rsidR="00A7178C" w:rsidRPr="00C96959" w:rsidRDefault="00A7178C" w:rsidP="004465C4">
      <w:pPr>
        <w:spacing w:after="0" w:line="360" w:lineRule="auto"/>
        <w:ind w:left="-284"/>
        <w:jc w:val="both"/>
        <w:rPr>
          <w:rFonts w:ascii="Century Gothic" w:hAnsi="Century Gothic" w:cs="Century Gothic"/>
        </w:rPr>
      </w:pPr>
      <w:r w:rsidRPr="00C96959">
        <w:rPr>
          <w:rFonts w:ascii="Century Gothic" w:hAnsi="Century Gothic" w:cs="Century Gothic"/>
        </w:rPr>
        <w:t xml:space="preserve">- będzie prowadził do powstania u Zamawiającego obowiązku podatkowego zgodnie </w:t>
      </w:r>
      <w:r w:rsidRPr="00C96959">
        <w:rPr>
          <w:rFonts w:ascii="Century Gothic" w:hAnsi="Century Gothic" w:cs="Century Gothic"/>
        </w:rPr>
        <w:br/>
        <w:t>z przepisami o podatku od towarów i usług, w zakresie …...............................................</w:t>
      </w:r>
    </w:p>
    <w:p w:rsidR="00A7178C" w:rsidRPr="00C96959" w:rsidRDefault="00A7178C" w:rsidP="004465C4">
      <w:pPr>
        <w:pStyle w:val="Zwykytekst1"/>
        <w:spacing w:line="360" w:lineRule="auto"/>
        <w:ind w:left="-284"/>
        <w:jc w:val="both"/>
        <w:rPr>
          <w:rFonts w:ascii="Century Gothic" w:hAnsi="Century Gothic" w:cs="Calibri"/>
          <w:sz w:val="22"/>
          <w:szCs w:val="22"/>
        </w:rPr>
      </w:pPr>
      <w:r w:rsidRPr="00C96959">
        <w:rPr>
          <w:rFonts w:ascii="Century Gothic" w:hAnsi="Century Gothic" w:cs="Calibri"/>
          <w:sz w:val="22"/>
          <w:szCs w:val="22"/>
        </w:rPr>
        <w:lastRenderedPageBreak/>
        <w:t xml:space="preserve">(należy wskazać nazwę (rodzaj) towaru i usług, których dostawa lub świadczenie będzie prowadzić do powstania takiego obowiązku podatkowego) o wartości ….......................zł netto (należy wskazać wartość tego towaru lub usługi bez kwoty podatku)*). </w:t>
      </w:r>
    </w:p>
    <w:p w:rsidR="00A7178C" w:rsidRPr="00C96959" w:rsidRDefault="00A7178C" w:rsidP="004465C4">
      <w:pPr>
        <w:pStyle w:val="Zwykytekst1"/>
        <w:spacing w:line="360" w:lineRule="auto"/>
        <w:ind w:left="-284"/>
        <w:jc w:val="both"/>
        <w:rPr>
          <w:rFonts w:ascii="Century Gothic" w:hAnsi="Century Gothic" w:cs="Calibri"/>
          <w:sz w:val="22"/>
          <w:szCs w:val="22"/>
        </w:rPr>
      </w:pPr>
      <w:r w:rsidRPr="00C96959">
        <w:rPr>
          <w:rFonts w:ascii="Century Gothic" w:hAnsi="Century Gothic" w:cs="Calibri"/>
          <w:sz w:val="22"/>
          <w:szCs w:val="22"/>
        </w:rPr>
        <w:t>- nie będzie prowadził do powstania u Zamawiającego obowiązku podatkowego zgodnie z przepisami o podatku od towarów i usług*)</w:t>
      </w:r>
    </w:p>
    <w:p w:rsidR="00A7178C" w:rsidRPr="00C96959" w:rsidRDefault="00A7178C" w:rsidP="004465C4">
      <w:pPr>
        <w:spacing w:after="0" w:line="360" w:lineRule="auto"/>
        <w:ind w:left="-284"/>
        <w:jc w:val="both"/>
        <w:rPr>
          <w:rFonts w:ascii="Century Gothic" w:hAnsi="Century Gothic" w:cs="Century Gothic"/>
        </w:rPr>
      </w:pPr>
      <w:r w:rsidRPr="00C96959">
        <w:rPr>
          <w:rFonts w:ascii="Century Gothic" w:hAnsi="Century Gothic" w:cs="Century Gothic"/>
          <w:b/>
          <w:bCs/>
        </w:rPr>
        <w:t>7. OŚWIADCZAM</w:t>
      </w:r>
      <w:r w:rsidRPr="00C96959">
        <w:rPr>
          <w:rFonts w:ascii="Century Gothic" w:hAnsi="Century Gothic" w:cs="Century Gothic"/>
        </w:rPr>
        <w:t xml:space="preserve"> że wypełniłem obowiązki informacyjne przewidziane w art. 13 lub art. 14 RODO</w:t>
      </w:r>
      <w:r w:rsidRPr="00C96959">
        <w:rPr>
          <w:rFonts w:ascii="Century Gothic" w:hAnsi="Century Gothic" w:cs="Century Gothic"/>
          <w:vertAlign w:val="superscript"/>
        </w:rPr>
        <w:footnoteReference w:id="1"/>
      </w:r>
      <w:r w:rsidRPr="00C96959">
        <w:rPr>
          <w:rFonts w:ascii="Century Gothic" w:hAnsi="Century Gothic" w:cs="Century Gothic"/>
        </w:rPr>
        <w:t xml:space="preserve">) wobec osób fizycznych, od których dane osobowe bezpośrednio lub pośrednio pozyskałem w celu ubiegania się o udzielenie zamówienia publicznego </w:t>
      </w:r>
      <w:r w:rsidRPr="00C96959">
        <w:rPr>
          <w:rFonts w:ascii="Century Gothic" w:hAnsi="Century Gothic" w:cs="Century Gothic"/>
        </w:rPr>
        <w:br/>
        <w:t>w niniejszym postępowaniu.*</w:t>
      </w:r>
    </w:p>
    <w:p w:rsidR="00A7178C" w:rsidRPr="00C96959" w:rsidRDefault="00A7178C" w:rsidP="004465C4">
      <w:pPr>
        <w:spacing w:after="0" w:line="360" w:lineRule="auto"/>
        <w:ind w:left="-284"/>
        <w:jc w:val="both"/>
        <w:rPr>
          <w:rFonts w:ascii="Century Gothic" w:hAnsi="Century Gothic" w:cs="Century Gothic"/>
        </w:rPr>
      </w:pPr>
      <w:r w:rsidRPr="00C96959">
        <w:rPr>
          <w:rFonts w:ascii="Century Gothic" w:hAnsi="Century Gothic" w:cs="Century Gothic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7178C" w:rsidRPr="00C96959" w:rsidRDefault="00A7178C" w:rsidP="004465C4">
      <w:pPr>
        <w:pStyle w:val="Zwykytekst3"/>
        <w:pBdr>
          <w:bottom w:val="single" w:sz="8" w:space="2" w:color="000000"/>
        </w:pBdr>
        <w:spacing w:line="360" w:lineRule="auto"/>
        <w:ind w:left="-284"/>
        <w:jc w:val="both"/>
        <w:rPr>
          <w:rFonts w:ascii="Century Gothic" w:hAnsi="Century Gothic" w:cs="Century Gothic"/>
          <w:sz w:val="22"/>
          <w:szCs w:val="22"/>
        </w:rPr>
      </w:pPr>
      <w:r w:rsidRPr="00C96959">
        <w:rPr>
          <w:rFonts w:ascii="Century Gothic" w:hAnsi="Century Gothic" w:cs="Calibri"/>
          <w:b/>
          <w:bCs/>
          <w:sz w:val="22"/>
          <w:szCs w:val="22"/>
        </w:rPr>
        <w:t xml:space="preserve">8. </w:t>
      </w:r>
      <w:r w:rsidRPr="00C96959">
        <w:rPr>
          <w:rFonts w:ascii="Century Gothic" w:hAnsi="Century Gothic" w:cs="Century Gothic"/>
          <w:b/>
          <w:bCs/>
          <w:sz w:val="22"/>
          <w:szCs w:val="22"/>
        </w:rPr>
        <w:t>ZAŁĄCZNIKAMI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do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oferty,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stanowiącymi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jej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integralną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część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są:</w:t>
      </w:r>
    </w:p>
    <w:p w:rsidR="00A7178C" w:rsidRPr="00C96959" w:rsidRDefault="00A7178C" w:rsidP="004465C4">
      <w:pPr>
        <w:pStyle w:val="Zwykytekst3"/>
        <w:pBdr>
          <w:bottom w:val="single" w:sz="8" w:space="2" w:color="000000"/>
        </w:pBdr>
        <w:spacing w:line="360" w:lineRule="auto"/>
        <w:jc w:val="both"/>
        <w:rPr>
          <w:rFonts w:ascii="Century Gothic" w:hAnsi="Century Gothic" w:cs="Century Gothic"/>
          <w:sz w:val="22"/>
          <w:szCs w:val="22"/>
        </w:rPr>
      </w:pPr>
    </w:p>
    <w:p w:rsidR="00A7178C" w:rsidRPr="00C96959" w:rsidRDefault="00A7178C" w:rsidP="004465C4">
      <w:pPr>
        <w:pStyle w:val="Zwykytekst3"/>
        <w:spacing w:line="360" w:lineRule="auto"/>
        <w:jc w:val="both"/>
        <w:rPr>
          <w:rFonts w:ascii="Century Gothic" w:hAnsi="Century Gothic" w:cs="Century Gothic"/>
          <w:sz w:val="22"/>
          <w:szCs w:val="22"/>
        </w:rPr>
      </w:pPr>
    </w:p>
    <w:p w:rsidR="00A7178C" w:rsidRPr="00C96959" w:rsidRDefault="00A7178C" w:rsidP="004465C4">
      <w:pPr>
        <w:pStyle w:val="Zwykytekst3"/>
        <w:spacing w:line="360" w:lineRule="auto"/>
        <w:rPr>
          <w:rFonts w:ascii="Century Gothic" w:hAnsi="Century Gothic" w:cs="Century Gothic"/>
          <w:sz w:val="22"/>
          <w:szCs w:val="22"/>
        </w:rPr>
      </w:pPr>
      <w:r w:rsidRPr="00C96959">
        <w:rPr>
          <w:rFonts w:ascii="Century Gothic" w:hAnsi="Century Gothic" w:cs="Century Gothic"/>
          <w:sz w:val="22"/>
          <w:szCs w:val="22"/>
        </w:rPr>
        <w:t>__________________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dnia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__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__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_____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roku</w:t>
      </w:r>
    </w:p>
    <w:p w:rsidR="00A7178C" w:rsidRPr="00C96959" w:rsidRDefault="00A7178C" w:rsidP="004465C4">
      <w:pPr>
        <w:pStyle w:val="Zwykytekst3"/>
        <w:spacing w:line="360" w:lineRule="auto"/>
        <w:jc w:val="both"/>
        <w:rPr>
          <w:rFonts w:ascii="Century Gothic" w:hAnsi="Century Gothic" w:cs="Century Gothic"/>
          <w:sz w:val="22"/>
          <w:szCs w:val="22"/>
        </w:rPr>
      </w:pPr>
      <w:r w:rsidRPr="00C96959">
        <w:rPr>
          <w:rFonts w:ascii="Century Gothic" w:hAnsi="Century Gothic" w:cs="Century Gothic"/>
          <w:sz w:val="22"/>
          <w:szCs w:val="22"/>
        </w:rPr>
        <w:tab/>
      </w:r>
    </w:p>
    <w:p w:rsidR="00A7178C" w:rsidRPr="00C96959" w:rsidRDefault="00A7178C" w:rsidP="004465C4">
      <w:pPr>
        <w:pStyle w:val="Zwykytekst3"/>
        <w:spacing w:line="360" w:lineRule="auto"/>
        <w:jc w:val="both"/>
        <w:rPr>
          <w:rFonts w:ascii="Century Gothic" w:hAnsi="Century Gothic" w:cs="Century Gothic"/>
          <w:sz w:val="22"/>
          <w:szCs w:val="22"/>
        </w:rPr>
      </w:pPr>
    </w:p>
    <w:p w:rsidR="00A7178C" w:rsidRPr="00C96959" w:rsidRDefault="00A7178C" w:rsidP="004465C4">
      <w:pPr>
        <w:pStyle w:val="Zwykytekst3"/>
        <w:spacing w:line="360" w:lineRule="auto"/>
        <w:jc w:val="both"/>
        <w:rPr>
          <w:rFonts w:ascii="Century Gothic" w:hAnsi="Century Gothic" w:cs="Century Gothic"/>
          <w:i/>
          <w:iCs/>
          <w:sz w:val="22"/>
          <w:szCs w:val="22"/>
        </w:rPr>
      </w:pPr>
      <w:r w:rsidRPr="00C96959">
        <w:rPr>
          <w:rFonts w:ascii="Century Gothic" w:hAnsi="Century Gothic" w:cs="Century Gothic"/>
          <w:sz w:val="22"/>
          <w:szCs w:val="22"/>
        </w:rPr>
        <w:t>*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niepotrzebne</w:t>
      </w:r>
      <w:r w:rsidRPr="00C96959">
        <w:rPr>
          <w:rFonts w:ascii="Century Gothic" w:hAnsi="Century Gothic" w:cs="Calibri"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sz w:val="22"/>
          <w:szCs w:val="22"/>
        </w:rPr>
        <w:t>skreślić</w:t>
      </w:r>
    </w:p>
    <w:p w:rsidR="00A7178C" w:rsidRPr="00C96959" w:rsidRDefault="00A7178C" w:rsidP="004465C4">
      <w:pPr>
        <w:pStyle w:val="Zwykytekst3"/>
        <w:spacing w:line="360" w:lineRule="auto"/>
        <w:rPr>
          <w:rFonts w:ascii="Century Gothic" w:hAnsi="Century Gothic" w:cs="Century Gothic"/>
          <w:i/>
          <w:iCs/>
          <w:sz w:val="22"/>
          <w:szCs w:val="22"/>
        </w:rPr>
      </w:pPr>
    </w:p>
    <w:p w:rsidR="00A7178C" w:rsidRPr="00C96959" w:rsidRDefault="00A7178C" w:rsidP="004465C4">
      <w:pPr>
        <w:pStyle w:val="Zwykytekst3"/>
        <w:spacing w:line="360" w:lineRule="auto"/>
        <w:ind w:firstLine="3960"/>
        <w:jc w:val="center"/>
        <w:rPr>
          <w:rFonts w:ascii="Century Gothic" w:hAnsi="Century Gothic" w:cs="Century Gothic"/>
          <w:i/>
          <w:iCs/>
          <w:sz w:val="22"/>
          <w:szCs w:val="22"/>
        </w:rPr>
      </w:pPr>
      <w:r w:rsidRPr="00C96959">
        <w:rPr>
          <w:rFonts w:ascii="Century Gothic" w:hAnsi="Century Gothic" w:cs="Century Gothic"/>
          <w:i/>
          <w:iCs/>
          <w:sz w:val="22"/>
          <w:szCs w:val="22"/>
        </w:rPr>
        <w:t>________________________________</w:t>
      </w:r>
    </w:p>
    <w:p w:rsidR="00A7178C" w:rsidRPr="00C96959" w:rsidRDefault="00A7178C" w:rsidP="004465C4">
      <w:pPr>
        <w:pStyle w:val="Zwykytekst3"/>
        <w:spacing w:line="360" w:lineRule="auto"/>
        <w:ind w:firstLine="3960"/>
        <w:jc w:val="center"/>
        <w:rPr>
          <w:rStyle w:val="tekstdokbold"/>
          <w:rFonts w:ascii="Century Gothic" w:hAnsi="Century Gothic" w:cs="Century Gothic"/>
          <w:b w:val="0"/>
          <w:bCs w:val="0"/>
          <w:sz w:val="22"/>
          <w:szCs w:val="22"/>
        </w:rPr>
      </w:pPr>
      <w:r w:rsidRPr="00C96959">
        <w:rPr>
          <w:rFonts w:ascii="Century Gothic" w:hAnsi="Century Gothic" w:cs="Century Gothic"/>
          <w:i/>
          <w:iCs/>
          <w:sz w:val="22"/>
          <w:szCs w:val="22"/>
        </w:rPr>
        <w:t>(podpis</w:t>
      </w:r>
      <w:r w:rsidRPr="00C96959">
        <w:rPr>
          <w:rFonts w:ascii="Century Gothic" w:hAnsi="Century Gothic" w:cs="Calibri"/>
          <w:i/>
          <w:iCs/>
          <w:sz w:val="22"/>
          <w:szCs w:val="22"/>
        </w:rPr>
        <w:t xml:space="preserve"> </w:t>
      </w:r>
      <w:r w:rsidRPr="00C96959">
        <w:rPr>
          <w:rFonts w:ascii="Century Gothic" w:hAnsi="Century Gothic" w:cs="Century Gothic"/>
          <w:i/>
          <w:iCs/>
          <w:sz w:val="22"/>
          <w:szCs w:val="22"/>
        </w:rPr>
        <w:t>Wykonawcy/Pełnomocnik</w:t>
      </w:r>
    </w:p>
    <w:sectPr w:rsidR="00A7178C" w:rsidRPr="00C96959" w:rsidSect="00616980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026E" w:rsidRDefault="0071026E" w:rsidP="004465C4">
      <w:pPr>
        <w:spacing w:after="0" w:line="240" w:lineRule="auto"/>
      </w:pPr>
      <w:r>
        <w:separator/>
      </w:r>
    </w:p>
  </w:endnote>
  <w:endnote w:type="continuationSeparator" w:id="0">
    <w:p w:rsidR="0071026E" w:rsidRDefault="0071026E" w:rsidP="00446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026E" w:rsidRDefault="0071026E" w:rsidP="004465C4">
      <w:pPr>
        <w:spacing w:after="0" w:line="240" w:lineRule="auto"/>
      </w:pPr>
      <w:r>
        <w:separator/>
      </w:r>
    </w:p>
  </w:footnote>
  <w:footnote w:type="continuationSeparator" w:id="0">
    <w:p w:rsidR="0071026E" w:rsidRDefault="0071026E" w:rsidP="004465C4">
      <w:pPr>
        <w:spacing w:after="0" w:line="240" w:lineRule="auto"/>
      </w:pPr>
      <w:r>
        <w:continuationSeparator/>
      </w:r>
    </w:p>
  </w:footnote>
  <w:footnote w:id="1">
    <w:p w:rsidR="00A7178C" w:rsidRDefault="00A7178C" w:rsidP="004465C4">
      <w:pPr>
        <w:pStyle w:val="Tekstprzypisudolnego"/>
        <w:jc w:val="both"/>
        <w:rPr>
          <w:rFonts w:cs="Calibri"/>
        </w:rPr>
      </w:pPr>
      <w:r>
        <w:rPr>
          <w:rStyle w:val="Odwoanieprzypisudolnego"/>
          <w:rFonts w:cs="Calibri"/>
        </w:rPr>
        <w:footnoteRef/>
      </w:r>
      <w:r>
        <w:t xml:space="preserve"> </w:t>
      </w:r>
      <w:r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E4506"/>
    <w:multiLevelType w:val="hybridMultilevel"/>
    <w:tmpl w:val="5E1263EC"/>
    <w:lvl w:ilvl="0" w:tplc="C3D428CC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5C4"/>
    <w:rsid w:val="00253572"/>
    <w:rsid w:val="002A7188"/>
    <w:rsid w:val="004465C4"/>
    <w:rsid w:val="004B5DDE"/>
    <w:rsid w:val="005645C9"/>
    <w:rsid w:val="00616980"/>
    <w:rsid w:val="0071026E"/>
    <w:rsid w:val="007E532D"/>
    <w:rsid w:val="00835B84"/>
    <w:rsid w:val="00A3268C"/>
    <w:rsid w:val="00A54178"/>
    <w:rsid w:val="00A7178C"/>
    <w:rsid w:val="00A875E7"/>
    <w:rsid w:val="00AA1FD2"/>
    <w:rsid w:val="00C96959"/>
    <w:rsid w:val="00D6561D"/>
    <w:rsid w:val="00FF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23E5AE"/>
  <w15:docId w15:val="{15EA7CC3-A138-49B8-8F0F-E2B0250E5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65C4"/>
    <w:pPr>
      <w:spacing w:after="160" w:line="256" w:lineRule="auto"/>
    </w:pPr>
    <w:rPr>
      <w:rFonts w:cs="Calibri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465C4"/>
    <w:pPr>
      <w:keepNext/>
      <w:keepLines/>
      <w:spacing w:before="40" w:after="0"/>
      <w:outlineLvl w:val="5"/>
    </w:pPr>
    <w:rPr>
      <w:rFonts w:ascii="Calibri Light" w:eastAsia="Times New Roman" w:hAnsi="Calibri Light" w:cs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4465C4"/>
    <w:rPr>
      <w:rFonts w:ascii="Calibri Light" w:hAnsi="Calibri Light" w:cs="Calibri Light"/>
      <w:color w:val="1F3763"/>
    </w:rPr>
  </w:style>
  <w:style w:type="paragraph" w:styleId="Tekstprzypisudolnego">
    <w:name w:val="footnote text"/>
    <w:basedOn w:val="Normalny"/>
    <w:link w:val="TekstprzypisudolnegoZnak1"/>
    <w:uiPriority w:val="99"/>
    <w:semiHidden/>
    <w:rsid w:val="004465C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4465C4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465C4"/>
    <w:rPr>
      <w:rFonts w:ascii="Calibri" w:eastAsia="Times New Roman" w:hAnsi="Calibri" w:cs="Calibri"/>
      <w:sz w:val="20"/>
      <w:szCs w:val="20"/>
    </w:rPr>
  </w:style>
  <w:style w:type="paragraph" w:customStyle="1" w:styleId="Nagwek1">
    <w:name w:val="Nagłówek1"/>
    <w:basedOn w:val="Normalny"/>
    <w:next w:val="Tekstpodstawowy"/>
    <w:uiPriority w:val="99"/>
    <w:rsid w:val="004465C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2"/>
      <w:sz w:val="28"/>
      <w:szCs w:val="28"/>
      <w:lang w:eastAsia="zh-CN"/>
    </w:rPr>
  </w:style>
  <w:style w:type="paragraph" w:customStyle="1" w:styleId="Zwykytekst1">
    <w:name w:val="Zwykły tekst1"/>
    <w:basedOn w:val="Normalny"/>
    <w:uiPriority w:val="99"/>
    <w:rsid w:val="004465C4"/>
    <w:pPr>
      <w:suppressAutoHyphens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paragraph" w:customStyle="1" w:styleId="Zwykytekst3">
    <w:name w:val="Zwykły tekst3"/>
    <w:basedOn w:val="Normalny"/>
    <w:uiPriority w:val="99"/>
    <w:rsid w:val="004465C4"/>
    <w:pPr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paragraph" w:customStyle="1" w:styleId="tekstwstpny">
    <w:name w:val="tekst wstępny"/>
    <w:basedOn w:val="Normalny"/>
    <w:uiPriority w:val="99"/>
    <w:rsid w:val="004465C4"/>
    <w:pPr>
      <w:suppressAutoHyphens/>
      <w:spacing w:before="60" w:after="6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wykytekst2">
    <w:name w:val="Zwykły tekst2"/>
    <w:basedOn w:val="Normalny"/>
    <w:uiPriority w:val="99"/>
    <w:rsid w:val="004465C4"/>
    <w:pPr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4465C4"/>
    <w:rPr>
      <w:vertAlign w:val="superscript"/>
    </w:rPr>
  </w:style>
  <w:style w:type="character" w:customStyle="1" w:styleId="tekstdokbold">
    <w:name w:val="tekst dok. bold"/>
    <w:uiPriority w:val="99"/>
    <w:rsid w:val="004465C4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rsid w:val="004465C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4465C4"/>
    <w:rPr>
      <w:rFonts w:ascii="Calibri" w:eastAsia="Times New Roman" w:hAnsi="Calibri" w:cs="Calibri"/>
    </w:rPr>
  </w:style>
  <w:style w:type="paragraph" w:styleId="NormalnyWeb">
    <w:name w:val="Normal (Web)"/>
    <w:basedOn w:val="Normalny"/>
    <w:uiPriority w:val="99"/>
    <w:semiHidden/>
    <w:rsid w:val="00446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rsid w:val="004465C4"/>
    <w:rPr>
      <w:b/>
      <w:bCs/>
    </w:rPr>
  </w:style>
  <w:style w:type="character" w:customStyle="1" w:styleId="relative">
    <w:name w:val="relative"/>
    <w:basedOn w:val="Domylnaczcionkaakapitu"/>
    <w:uiPriority w:val="99"/>
    <w:rsid w:val="004465C4"/>
  </w:style>
  <w:style w:type="paragraph" w:styleId="Akapitzlist">
    <w:name w:val="List Paragraph"/>
    <w:basedOn w:val="Normalny"/>
    <w:uiPriority w:val="99"/>
    <w:qFormat/>
    <w:rsid w:val="004465C4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2535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5357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3DC0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535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3DC0"/>
    <w:rPr>
      <w:rFonts w:cs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2535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DC0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71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589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>Lendzion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/>
  <dc:creator>Anna Kot</dc:creator>
  <cp:keywords/>
  <dc:description/>
  <cp:lastModifiedBy>Anna Kot</cp:lastModifiedBy>
  <cp:revision>3</cp:revision>
  <dcterms:created xsi:type="dcterms:W3CDTF">2025-07-17T17:20:00Z</dcterms:created>
  <dcterms:modified xsi:type="dcterms:W3CDTF">2025-07-17T18:47:00Z</dcterms:modified>
</cp:coreProperties>
</file>